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B29A" w14:textId="18A974FB" w:rsidR="00450EA2" w:rsidRPr="00450EA2" w:rsidRDefault="00450EA2" w:rsidP="00450EA2">
      <w:pPr>
        <w:rPr>
          <w:b/>
          <w:bCs/>
        </w:rPr>
      </w:pPr>
      <w:r w:rsidRPr="00450EA2">
        <w:rPr>
          <w:b/>
          <w:bCs/>
        </w:rPr>
        <w:t xml:space="preserve">Supply List – Flowers &amp; Birds </w:t>
      </w:r>
      <w:r w:rsidR="006F6015" w:rsidRPr="00450EA2">
        <w:rPr>
          <w:b/>
          <w:bCs/>
        </w:rPr>
        <w:t>Acrylic Painting Class</w:t>
      </w:r>
    </w:p>
    <w:p w14:paraId="3B3992D7" w14:textId="7EC67855" w:rsidR="00450EA2" w:rsidRPr="00450EA2" w:rsidRDefault="00450EA2" w:rsidP="00450EA2">
      <w:r w:rsidRPr="00450EA2">
        <w:rPr>
          <w:b/>
          <w:bCs/>
        </w:rPr>
        <w:t>Instructor: Olga</w:t>
      </w:r>
      <w:r w:rsidR="006F6015">
        <w:rPr>
          <w:b/>
          <w:bCs/>
        </w:rPr>
        <w:t xml:space="preserve"> </w:t>
      </w:r>
      <w:proofErr w:type="spellStart"/>
      <w:r w:rsidR="006F6015">
        <w:rPr>
          <w:b/>
          <w:bCs/>
        </w:rPr>
        <w:t>Bolgar</w:t>
      </w:r>
      <w:proofErr w:type="spellEnd"/>
    </w:p>
    <w:p w14:paraId="2AC3143A" w14:textId="77777777" w:rsidR="00450EA2" w:rsidRPr="00450EA2" w:rsidRDefault="0011068B" w:rsidP="00450EA2">
      <w:r>
        <w:rPr>
          <w:noProof/>
        </w:rPr>
        <w:pict w14:anchorId="27D6ED8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8EBD1E9" w14:textId="679B419E" w:rsidR="00450EA2" w:rsidRPr="00450EA2" w:rsidRDefault="006F6015" w:rsidP="00450EA2">
      <w:pPr>
        <w:rPr>
          <w:b/>
          <w:bCs/>
        </w:rPr>
      </w:pPr>
      <w:r>
        <w:rPr>
          <w:b/>
          <w:bCs/>
        </w:rPr>
        <w:t>NOTE – SUPPLIES ARE AVAILABLE FOR PURCHASE AT PICKET FENCE WITH A 20% STUDENT DISCOUNT</w:t>
      </w:r>
    </w:p>
    <w:p w14:paraId="29E08D25" w14:textId="77777777" w:rsidR="00450EA2" w:rsidRPr="00450EA2" w:rsidRDefault="00450EA2" w:rsidP="00450EA2">
      <w:r w:rsidRPr="00450EA2">
        <w:rPr>
          <w:b/>
          <w:bCs/>
        </w:rPr>
        <w:t>Paints:</w:t>
      </w:r>
    </w:p>
    <w:p w14:paraId="26939272" w14:textId="77777777" w:rsidR="00450EA2" w:rsidRPr="00450EA2" w:rsidRDefault="00450EA2" w:rsidP="00450EA2">
      <w:pPr>
        <w:numPr>
          <w:ilvl w:val="0"/>
          <w:numId w:val="1"/>
        </w:numPr>
      </w:pPr>
      <w:r w:rsidRPr="00450EA2">
        <w:t xml:space="preserve">Acrylic paint set (small bottles or tubes with a wide range of </w:t>
      </w:r>
      <w:r w:rsidRPr="00450EA2">
        <w:rPr>
          <w:b/>
          <w:bCs/>
        </w:rPr>
        <w:t>bright colors</w:t>
      </w:r>
      <w:r w:rsidRPr="00450EA2">
        <w:t>)</w:t>
      </w:r>
      <w:r w:rsidRPr="00450EA2">
        <w:br/>
      </w:r>
      <w:r w:rsidRPr="00450EA2">
        <w:rPr>
          <w:i/>
          <w:iCs/>
        </w:rPr>
        <w:t>Recommended brands: Liquitex, Golden, or any student-grade set</w:t>
      </w:r>
    </w:p>
    <w:p w14:paraId="0665D644" w14:textId="77777777" w:rsidR="00450EA2" w:rsidRPr="00450EA2" w:rsidRDefault="00450EA2" w:rsidP="00450EA2">
      <w:r w:rsidRPr="00450EA2">
        <w:rPr>
          <w:b/>
          <w:bCs/>
        </w:rPr>
        <w:t>Palette Knives:</w:t>
      </w:r>
    </w:p>
    <w:p w14:paraId="0BD9A0AF" w14:textId="77777777" w:rsidR="00450EA2" w:rsidRPr="00450EA2" w:rsidRDefault="00450EA2" w:rsidP="00450EA2">
      <w:pPr>
        <w:numPr>
          <w:ilvl w:val="0"/>
          <w:numId w:val="2"/>
        </w:numPr>
      </w:pPr>
      <w:r w:rsidRPr="00450EA2">
        <w:t>Small and medium-sized palette knives</w:t>
      </w:r>
    </w:p>
    <w:p w14:paraId="36F612F8" w14:textId="77777777" w:rsidR="00450EA2" w:rsidRPr="00450EA2" w:rsidRDefault="00450EA2" w:rsidP="00450EA2">
      <w:pPr>
        <w:numPr>
          <w:ilvl w:val="0"/>
          <w:numId w:val="2"/>
        </w:numPr>
      </w:pPr>
      <w:r w:rsidRPr="00450EA2">
        <w:rPr>
          <w:b/>
          <w:bCs/>
        </w:rPr>
        <w:t>Shape:</w:t>
      </w:r>
      <w:r w:rsidRPr="00450EA2">
        <w:t xml:space="preserve"> Diamond</w:t>
      </w:r>
    </w:p>
    <w:p w14:paraId="1942932E" w14:textId="77777777" w:rsidR="00450EA2" w:rsidRPr="00450EA2" w:rsidRDefault="00450EA2" w:rsidP="00450EA2">
      <w:pPr>
        <w:numPr>
          <w:ilvl w:val="0"/>
          <w:numId w:val="2"/>
        </w:numPr>
      </w:pPr>
      <w:r w:rsidRPr="00450EA2">
        <w:rPr>
          <w:b/>
          <w:bCs/>
        </w:rPr>
        <w:t>Blade Size:</w:t>
      </w:r>
      <w:r w:rsidRPr="00450EA2">
        <w:t xml:space="preserve"> Approx. 2" or 1.5" long × 0.4" wide</w:t>
      </w:r>
    </w:p>
    <w:p w14:paraId="2A151272" w14:textId="77777777" w:rsidR="00450EA2" w:rsidRPr="00450EA2" w:rsidRDefault="00450EA2" w:rsidP="00450EA2">
      <w:pPr>
        <w:numPr>
          <w:ilvl w:val="0"/>
          <w:numId w:val="2"/>
        </w:numPr>
      </w:pPr>
      <w:r w:rsidRPr="00450EA2">
        <w:rPr>
          <w:b/>
          <w:bCs/>
        </w:rPr>
        <w:t>Tip:</w:t>
      </w:r>
      <w:r w:rsidRPr="00450EA2">
        <w:t xml:space="preserve"> Flexible spring tip</w:t>
      </w:r>
    </w:p>
    <w:p w14:paraId="057164E0" w14:textId="77777777" w:rsidR="00450EA2" w:rsidRPr="00450EA2" w:rsidRDefault="00450EA2" w:rsidP="00450EA2">
      <w:r w:rsidRPr="00450EA2">
        <w:rPr>
          <w:b/>
          <w:bCs/>
        </w:rPr>
        <w:t>Canvas:</w:t>
      </w:r>
    </w:p>
    <w:p w14:paraId="6A37A776" w14:textId="77777777" w:rsidR="00450EA2" w:rsidRPr="00450EA2" w:rsidRDefault="00450EA2" w:rsidP="00450EA2">
      <w:pPr>
        <w:numPr>
          <w:ilvl w:val="0"/>
          <w:numId w:val="3"/>
        </w:numPr>
      </w:pPr>
      <w:r w:rsidRPr="00450EA2">
        <w:t xml:space="preserve">Square canvas: </w:t>
      </w:r>
      <w:r w:rsidRPr="00450EA2">
        <w:rPr>
          <w:b/>
          <w:bCs/>
        </w:rPr>
        <w:t>14x14", 16x16", or similar sizes</w:t>
      </w:r>
    </w:p>
    <w:p w14:paraId="74203BA5" w14:textId="77777777" w:rsidR="00450EA2" w:rsidRPr="00450EA2" w:rsidRDefault="00450EA2" w:rsidP="00450EA2">
      <w:r w:rsidRPr="00450EA2">
        <w:rPr>
          <w:b/>
          <w:bCs/>
        </w:rPr>
        <w:t>Additional Supplies:</w:t>
      </w:r>
    </w:p>
    <w:p w14:paraId="139D2AB8" w14:textId="77777777" w:rsidR="00450EA2" w:rsidRPr="00450EA2" w:rsidRDefault="00450EA2" w:rsidP="00450EA2">
      <w:pPr>
        <w:numPr>
          <w:ilvl w:val="0"/>
          <w:numId w:val="4"/>
        </w:numPr>
      </w:pPr>
      <w:r w:rsidRPr="00450EA2">
        <w:t xml:space="preserve">Roll of </w:t>
      </w:r>
      <w:r w:rsidRPr="00450EA2">
        <w:rPr>
          <w:b/>
          <w:bCs/>
        </w:rPr>
        <w:t>toilet paper or paper towels</w:t>
      </w:r>
      <w:r w:rsidRPr="00450EA2">
        <w:t xml:space="preserve"> (for cleaning palette knives)</w:t>
      </w:r>
    </w:p>
    <w:p w14:paraId="0F7C9F67" w14:textId="77777777" w:rsidR="00450EA2" w:rsidRPr="00450EA2" w:rsidRDefault="00450EA2" w:rsidP="00450EA2">
      <w:pPr>
        <w:numPr>
          <w:ilvl w:val="0"/>
          <w:numId w:val="4"/>
        </w:numPr>
      </w:pPr>
      <w:r w:rsidRPr="00450EA2">
        <w:rPr>
          <w:b/>
          <w:bCs/>
        </w:rPr>
        <w:t>Paint palette</w:t>
      </w:r>
      <w:r w:rsidRPr="00450EA2">
        <w:t xml:space="preserve"> (disposable or reusable)</w:t>
      </w:r>
    </w:p>
    <w:p w14:paraId="3AFBDBA1" w14:textId="77777777" w:rsidR="00450EA2" w:rsidRPr="00450EA2" w:rsidRDefault="00450EA2" w:rsidP="00450EA2">
      <w:pPr>
        <w:numPr>
          <w:ilvl w:val="0"/>
          <w:numId w:val="4"/>
        </w:numPr>
      </w:pPr>
      <w:r w:rsidRPr="00450EA2">
        <w:rPr>
          <w:b/>
          <w:bCs/>
        </w:rPr>
        <w:t>Water container</w:t>
      </w:r>
    </w:p>
    <w:p w14:paraId="6B258594" w14:textId="77777777" w:rsidR="00450EA2" w:rsidRPr="00450EA2" w:rsidRDefault="00450EA2" w:rsidP="00450EA2">
      <w:pPr>
        <w:numPr>
          <w:ilvl w:val="0"/>
          <w:numId w:val="4"/>
        </w:numPr>
      </w:pPr>
      <w:r w:rsidRPr="00450EA2">
        <w:rPr>
          <w:b/>
          <w:bCs/>
        </w:rPr>
        <w:t>Apron or old shirt</w:t>
      </w:r>
    </w:p>
    <w:p w14:paraId="198273A8" w14:textId="77777777" w:rsidR="00450EA2" w:rsidRPr="00450EA2" w:rsidRDefault="0011068B" w:rsidP="00450EA2">
      <w:r>
        <w:rPr>
          <w:noProof/>
        </w:rPr>
        <w:pict w14:anchorId="7B6450D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F0C3980" w14:textId="77777777" w:rsidR="00F96401" w:rsidRDefault="00F96401"/>
    <w:sectPr w:rsidR="00F96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8C8"/>
    <w:multiLevelType w:val="multilevel"/>
    <w:tmpl w:val="3234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1011C"/>
    <w:multiLevelType w:val="multilevel"/>
    <w:tmpl w:val="6B9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F3083"/>
    <w:multiLevelType w:val="multilevel"/>
    <w:tmpl w:val="807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F263C"/>
    <w:multiLevelType w:val="multilevel"/>
    <w:tmpl w:val="F61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564E3"/>
    <w:multiLevelType w:val="multilevel"/>
    <w:tmpl w:val="3982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2458E"/>
    <w:multiLevelType w:val="multilevel"/>
    <w:tmpl w:val="48C0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57886"/>
    <w:multiLevelType w:val="multilevel"/>
    <w:tmpl w:val="F030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47C22"/>
    <w:multiLevelType w:val="multilevel"/>
    <w:tmpl w:val="F790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D40"/>
    <w:multiLevelType w:val="multilevel"/>
    <w:tmpl w:val="8BE0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95344"/>
    <w:multiLevelType w:val="multilevel"/>
    <w:tmpl w:val="5E3E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A0618"/>
    <w:multiLevelType w:val="multilevel"/>
    <w:tmpl w:val="E34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88090">
    <w:abstractNumId w:val="3"/>
  </w:num>
  <w:num w:numId="2" w16cid:durableId="846208478">
    <w:abstractNumId w:val="0"/>
  </w:num>
  <w:num w:numId="3" w16cid:durableId="1353141564">
    <w:abstractNumId w:val="9"/>
  </w:num>
  <w:num w:numId="4" w16cid:durableId="1081684613">
    <w:abstractNumId w:val="4"/>
  </w:num>
  <w:num w:numId="5" w16cid:durableId="239558039">
    <w:abstractNumId w:val="8"/>
  </w:num>
  <w:num w:numId="6" w16cid:durableId="1479346285">
    <w:abstractNumId w:val="1"/>
  </w:num>
  <w:num w:numId="7" w16cid:durableId="1132020878">
    <w:abstractNumId w:val="10"/>
  </w:num>
  <w:num w:numId="8" w16cid:durableId="1823962171">
    <w:abstractNumId w:val="5"/>
  </w:num>
  <w:num w:numId="9" w16cid:durableId="1094204991">
    <w:abstractNumId w:val="6"/>
  </w:num>
  <w:num w:numId="10" w16cid:durableId="883443952">
    <w:abstractNumId w:val="2"/>
  </w:num>
  <w:num w:numId="11" w16cid:durableId="1172260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A2"/>
    <w:rsid w:val="0011068B"/>
    <w:rsid w:val="001A3B96"/>
    <w:rsid w:val="00450EA2"/>
    <w:rsid w:val="00531E1B"/>
    <w:rsid w:val="00692426"/>
    <w:rsid w:val="006F6015"/>
    <w:rsid w:val="00DA4D9C"/>
    <w:rsid w:val="00F575DC"/>
    <w:rsid w:val="00F96401"/>
    <w:rsid w:val="00FB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B031"/>
  <w15:chartTrackingRefBased/>
  <w15:docId w15:val="{D7ABF778-AEF3-4975-A073-3A71BB2B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Bolgar</dc:creator>
  <cp:keywords/>
  <dc:description/>
  <cp:lastModifiedBy>Jamie Lightfoot</cp:lastModifiedBy>
  <cp:revision>3</cp:revision>
  <dcterms:created xsi:type="dcterms:W3CDTF">2025-07-07T16:00:00Z</dcterms:created>
  <dcterms:modified xsi:type="dcterms:W3CDTF">2025-07-07T16:02:00Z</dcterms:modified>
</cp:coreProperties>
</file>